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3"/>
        <w:gridCol w:w="1442"/>
        <w:gridCol w:w="1163"/>
      </w:tblGrid>
      <w:tr w:rsidR="0035280E" w:rsidRPr="0035280E" w:rsidTr="0035280E">
        <w:trPr>
          <w:trHeight w:val="1335"/>
        </w:trPr>
        <w:tc>
          <w:tcPr>
            <w:tcW w:w="10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ru-RU"/>
              </w:rPr>
              <w:t>Статистичний звіт соціологічного дослідження відношення мешканців міста Запоріжжя до організацій Третього сектору</w:t>
            </w:r>
            <w:r w:rsidRPr="00352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ru-RU"/>
              </w:rPr>
              <w:br/>
              <w:t xml:space="preserve">м. Запоріжжя 25.06.2010 року </w:t>
            </w:r>
            <w:r w:rsidRPr="00352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ru-RU"/>
              </w:rPr>
              <w:br/>
              <w:t>600 респон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ru-RU"/>
              </w:rPr>
              <w:t>дентів, максимальна</w:t>
            </w:r>
            <w:r w:rsidRPr="00352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ru-RU"/>
              </w:rPr>
              <w:t xml:space="preserve"> похибка вибірки 3,99%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При виникненні життєвих проблем, які способи подолання Ви знаходите?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Вирішую проблеми самостійно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61,3%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62,5%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Звертаюся за допомогою до рідних та близьких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29,3%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29,9%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Звертаюся за допомогою до громадських, благодійних організацій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Звертаюся до державних органів соціальної допомоги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Користувалися  Ви чи Ваші близькі послугами державних соціальних служб м.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Запоріжжя?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26,0%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61,8%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62,2%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Важко відповісти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Наскільки Ви були задоволенні отриманою допомогою? (розподіл відповідей за 5 бальною шкалою)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11,5%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12,0%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30,8%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8,1%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11,0%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Чи знаєте Ви чули або чуєте вперше словосполучення "некомерційна організація"?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Знаю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19,2%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19,3%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Чув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48,9%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49,1%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Чую вперше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Важко відповісти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9,19%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9,23%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Чи знаєте Ви щось про некомерційні, громадські або благодійні організації м.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Запоріжжя?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Так,знаю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37,4%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38,7%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Ні, не знаю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59,2%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61,3%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Чи знаєте Ви щось про некомерційні, громадські або благодійні організації в інших містах України?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Знаю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Щось чув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30,6%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31,2%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Нічого не знаю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41,0%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41,8%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Важко відповісти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15,2%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15,5%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Як ви розумієте словосполучення "некомерційна організація"?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824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824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Організація, що немає на меті отримання прибутку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38,7%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39,4%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Організація, що допомагає людям, благодійна організація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37,6%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38,3%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Громадська організацій, де працюють на добровільних початках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29,9%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30,4%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Державна, регіональна установа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26,5%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27,0%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Організація, яка існує на благодійні внески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Організація, що займається комерційною діяльністю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Незареєстрована організація, що приховує свої податки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Політична організація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5,0%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0,9%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0,9%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Вирішенням як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их проблем займаються громадські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організації м.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Запоріжжя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Допомога незахищеним верствам населення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57,1%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57,9%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Захист прав дітей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38,9%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39,5%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Консультування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28,9%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29,3%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Організація дозвілля дітей та молоді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28,0%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28,4%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Матеріальна допомога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24,4%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24,7%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Психологічна підтримка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24,3%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lastRenderedPageBreak/>
              <w:t>Проведення груп взаємодопомоги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15,2%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15,4%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Патріотичне виховання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14,1%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14,3%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Моральне та духовне виховання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12,4%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12,6%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Чи користувалися Ви послугами громадських, благодійних організацій м.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Запоріжжя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75,0%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75,3%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Важко відповісти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Наскільки Ви були задоволенні 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отриманою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допомогою? (розподіл відповідей за 5 бальною шкалою)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41,6%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 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Що на Вашу думку заважає роботі громадських та благодійних організацій?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Відсутність державної підтримки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52,8%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53,8%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Відсутність підтримки зі сторони бізнесу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21,8%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Відсутність у людей бажання до вступу в такі організації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33,1%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33,8%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Як Ви </w:t>
            </w:r>
            <w:r w:rsidR="00162AB4"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вважаєте</w:t>
            </w: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для таких людей як Ви є користь від громадських та благодійних організацій?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Є велика користь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Скоріше є користь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24,4%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24,4%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Важко відповісти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Скоріше є невелика користь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Нема ніякої користі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Чи готові Ви прийняти участь в діяльності некомерційних організацій?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48,9%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49,8%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Важко </w:t>
            </w:r>
            <w:r w:rsidR="00162AB4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відповісти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26,3%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 якій ролі Ви б хотіли прийняти участь в діяльності некомерційних організацій?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В ролі волонтера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39,9%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 ролі спонсора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 ролі постійного члена організації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32,3%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Свій варіант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12,2%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21,7%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Що могло б сприяти Вашій участі в діяльності некомерційних організацій?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Можливість надавати допомогу людям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43,0%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47,4%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Відчуття обов'язку перед суспільством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Участь в таких організаціях друзів, знайомих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12,8%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14,2%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Широка інформованість про їхню діяльність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21,4%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7,6%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Ваша стать?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Чоловіча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43,8%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44,1%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Жіноча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55,6%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55,9%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Ваш вік?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18-29 років.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23,7%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30-39 років.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40-49 років.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17,7%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17,9%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50-59 років.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18,1%</w:t>
            </w:r>
          </w:p>
        </w:tc>
      </w:tr>
      <w:tr w:rsidR="0035280E" w:rsidRPr="0035280E" w:rsidTr="00162AB4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Понад 60 років.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22,4%</w:t>
            </w:r>
          </w:p>
        </w:tc>
      </w:tr>
      <w:tr w:rsidR="0035280E" w:rsidRPr="0035280E" w:rsidTr="00162AB4">
        <w:trPr>
          <w:trHeight w:val="255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lastRenderedPageBreak/>
              <w:t>Ваша освіта?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162AB4">
        <w:trPr>
          <w:trHeight w:val="255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Незакінчена середня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3,9%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Середня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15,6%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16,8%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Середня спеціальна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32,1%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34,5%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Незакінчена вища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15,2%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16,3%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24,4%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26,2%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Друга вища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1,9%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Ваш соціальний статус?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Керівник підприємства, установи.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Підприємець, що має власну справу.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Зайнят</w:t>
            </w:r>
            <w:r w:rsidR="00162AB4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ий</w:t>
            </w: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індивідуальною трудовою </w:t>
            </w:r>
            <w:r w:rsidR="00162AB4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діяльністю</w:t>
            </w: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Робітник сільського господарства.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Спеціаліст технічного профілю з вищою освітою.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Спеціаліст гуманітарного профілю з вищою освітою.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5,3%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Працівник, робота якого не потребує вищої освіти.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Кваліфікований робітник промислового підприємства.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Некваліфікований робітник промислового підприємства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2,6%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2,6%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Військовий, співробітник МВД, СБУ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Студент.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13,3%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Хатня </w:t>
            </w:r>
            <w:r w:rsidR="00162AB4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хазяйка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7,7%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7,8%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Пенсіонер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21,8%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22,2%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Безробітний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2,4%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2,4%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Інше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3,3%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Район проживання?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всіх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% до відповідей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Жовтневий район.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10,0%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Заводський район.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4,1%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Коммунарський</w:t>
            </w:r>
            <w:proofErr w:type="spellEnd"/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район.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20,9%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162AB4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Лені</w:t>
            </w:r>
            <w:r w:rsidR="0035280E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ь</w:t>
            </w:r>
            <w:r w:rsidR="0035280E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кий район.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9,1%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162AB4" w:rsidP="00162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Орджоні</w:t>
            </w:r>
            <w:r w:rsidR="0035280E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</w:t>
            </w:r>
            <w:r w:rsidR="0035280E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дзевський</w:t>
            </w:r>
            <w:proofErr w:type="spellEnd"/>
            <w:r w:rsidR="0035280E"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район.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11,5%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11,7%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162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Шевченк</w:t>
            </w:r>
            <w:r w:rsidR="00162AB4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</w:t>
            </w: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вський район.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25,7%</w:t>
            </w:r>
          </w:p>
        </w:tc>
      </w:tr>
      <w:tr w:rsidR="0035280E" w:rsidRPr="0035280E" w:rsidTr="0035280E">
        <w:trPr>
          <w:trHeight w:val="255"/>
        </w:trPr>
        <w:tc>
          <w:tcPr>
            <w:tcW w:w="7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Хортицький</w:t>
            </w:r>
            <w:proofErr w:type="spellEnd"/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18,2%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0E" w:rsidRPr="0035280E" w:rsidRDefault="0035280E" w:rsidP="00352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3528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18,5%</w:t>
            </w:r>
          </w:p>
        </w:tc>
      </w:tr>
    </w:tbl>
    <w:p w:rsidR="0035280E" w:rsidRPr="0035280E" w:rsidRDefault="0035280E">
      <w:pPr>
        <w:rPr>
          <w:lang w:val="uk-UA"/>
        </w:rPr>
      </w:pPr>
      <w:bookmarkStart w:id="0" w:name="_GoBack"/>
      <w:bookmarkEnd w:id="0"/>
    </w:p>
    <w:sectPr w:rsidR="0035280E" w:rsidRPr="0035280E" w:rsidSect="003528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2D"/>
    <w:rsid w:val="00162AB4"/>
    <w:rsid w:val="0035280E"/>
    <w:rsid w:val="003C5DAB"/>
    <w:rsid w:val="00C8342D"/>
    <w:rsid w:val="00E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2015-05-10T17:00:00Z</dcterms:created>
  <dcterms:modified xsi:type="dcterms:W3CDTF">2015-05-10T17:03:00Z</dcterms:modified>
</cp:coreProperties>
</file>